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0A235" w14:textId="355C2667" w:rsidR="002F59CD" w:rsidRPr="003E0C5B" w:rsidRDefault="00EB7C1B" w:rsidP="003E0C5B">
      <w:pPr>
        <w:spacing w:line="240" w:lineRule="auto"/>
        <w:rPr>
          <w:rFonts w:ascii="Arial" w:hAnsi="Arial" w:cs="Arial"/>
          <w:b/>
          <w:bCs/>
          <w:color w:val="2E74B5" w:themeColor="accent5" w:themeShade="BF"/>
          <w:sz w:val="48"/>
          <w:szCs w:val="36"/>
        </w:rPr>
      </w:pPr>
      <w:r w:rsidRPr="003E0C5B">
        <w:rPr>
          <w:rFonts w:ascii="Arial" w:hAnsi="Arial" w:cs="Arial"/>
          <w:b/>
          <w:bCs/>
          <w:noProof/>
          <w:color w:val="2E74B5" w:themeColor="accent5" w:themeShade="BF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DCC85" wp14:editId="16FC15B0">
                <wp:simplePos x="0" y="0"/>
                <wp:positionH relativeFrom="column">
                  <wp:posOffset>3596005</wp:posOffset>
                </wp:positionH>
                <wp:positionV relativeFrom="paragraph">
                  <wp:posOffset>-375920</wp:posOffset>
                </wp:positionV>
                <wp:extent cx="2381250" cy="20574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D8165" w14:textId="0471CA55" w:rsidR="00EB7C1B" w:rsidRDefault="00EB7C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BD43B" wp14:editId="5C986FF5">
                                  <wp:extent cx="2192020" cy="1939290"/>
                                  <wp:effectExtent l="0" t="0" r="0" b="381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193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9DCC8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83.15pt;margin-top:-29.6pt;width:187.5pt;height:16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" filled="f" stroked="f" strokeweight=".5pt">
                <v:textbox>
                  <w:txbxContent>
                    <w:p w14:paraId="708D8165" w14:textId="0471CA55" w:rsidR="00EB7C1B" w:rsidRDefault="00EB7C1B">
                      <w:r>
                        <w:rPr>
                          <w:noProof/>
                        </w:rPr>
                        <w:drawing>
                          <wp:inline distT="0" distB="0" distL="0" distR="0" wp14:anchorId="1C6BD43B" wp14:editId="5C986FF5">
                            <wp:extent cx="2192020" cy="1939290"/>
                            <wp:effectExtent l="0" t="0" r="0" b="381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193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5EDD" w:rsidRPr="003E0C5B">
        <w:rPr>
          <w:rFonts w:ascii="Arial" w:hAnsi="Arial" w:cs="Arial"/>
          <w:b/>
          <w:bCs/>
          <w:color w:val="2E74B5" w:themeColor="accent5" w:themeShade="BF"/>
          <w:sz w:val="48"/>
          <w:szCs w:val="36"/>
        </w:rPr>
        <w:t>Projektaufruf 202</w:t>
      </w:r>
      <w:r w:rsidR="00140813">
        <w:rPr>
          <w:rFonts w:ascii="Arial" w:hAnsi="Arial" w:cs="Arial"/>
          <w:b/>
          <w:bCs/>
          <w:color w:val="2E74B5" w:themeColor="accent5" w:themeShade="BF"/>
          <w:sz w:val="48"/>
          <w:szCs w:val="36"/>
        </w:rPr>
        <w:t>6</w:t>
      </w:r>
      <w:r w:rsidR="002F59CD" w:rsidRPr="003E0C5B">
        <w:rPr>
          <w:rFonts w:ascii="Arial" w:hAnsi="Arial" w:cs="Arial"/>
          <w:b/>
          <w:bCs/>
          <w:color w:val="2E74B5" w:themeColor="accent5" w:themeShade="BF"/>
          <w:sz w:val="48"/>
          <w:szCs w:val="36"/>
        </w:rPr>
        <w:t xml:space="preserve"> </w:t>
      </w:r>
    </w:p>
    <w:p w14:paraId="61CEE138" w14:textId="6CCD5993" w:rsidR="009A5EDD" w:rsidRPr="003E0C5B" w:rsidRDefault="002F59CD" w:rsidP="003E0C5B">
      <w:pPr>
        <w:spacing w:line="240" w:lineRule="auto"/>
        <w:rPr>
          <w:rFonts w:ascii="Arial" w:hAnsi="Arial" w:cs="Arial"/>
          <w:b/>
          <w:bCs/>
          <w:sz w:val="28"/>
          <w:szCs w:val="36"/>
        </w:rPr>
      </w:pPr>
      <w:r w:rsidRPr="003E0C5B">
        <w:rPr>
          <w:rFonts w:ascii="Arial" w:hAnsi="Arial" w:cs="Arial"/>
          <w:b/>
          <w:bCs/>
          <w:sz w:val="28"/>
          <w:szCs w:val="36"/>
        </w:rPr>
        <w:t xml:space="preserve">für Kleinprojekte zum Erhalt des </w:t>
      </w:r>
      <w:r w:rsidR="003E0C5B">
        <w:rPr>
          <w:rFonts w:ascii="Arial" w:hAnsi="Arial" w:cs="Arial"/>
          <w:b/>
          <w:bCs/>
          <w:sz w:val="28"/>
          <w:szCs w:val="36"/>
        </w:rPr>
        <w:br/>
      </w:r>
      <w:r w:rsidRPr="003E0C5B">
        <w:rPr>
          <w:rFonts w:ascii="Arial" w:hAnsi="Arial" w:cs="Arial"/>
          <w:b/>
          <w:bCs/>
          <w:sz w:val="28"/>
          <w:szCs w:val="36"/>
        </w:rPr>
        <w:t xml:space="preserve">Steillagenweinbaus und der </w:t>
      </w:r>
      <w:r w:rsidR="003E0C5B">
        <w:rPr>
          <w:rFonts w:ascii="Arial" w:hAnsi="Arial" w:cs="Arial"/>
          <w:b/>
          <w:bCs/>
          <w:sz w:val="28"/>
          <w:szCs w:val="36"/>
        </w:rPr>
        <w:br/>
      </w:r>
      <w:r w:rsidRPr="003E0C5B">
        <w:rPr>
          <w:rFonts w:ascii="Arial" w:hAnsi="Arial" w:cs="Arial"/>
          <w:b/>
          <w:bCs/>
          <w:sz w:val="28"/>
          <w:szCs w:val="36"/>
        </w:rPr>
        <w:t>Kulturlandschaft</w:t>
      </w:r>
    </w:p>
    <w:p w14:paraId="24AD4B42" w14:textId="77777777" w:rsidR="007B33E4" w:rsidRDefault="007B33E4" w:rsidP="007B33E4">
      <w:pPr>
        <w:spacing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83380955"/>
    </w:p>
    <w:p w14:paraId="177E8794" w14:textId="77777777" w:rsidR="003E0C5B" w:rsidRDefault="003E0C5B" w:rsidP="00593231">
      <w:pPr>
        <w:pStyle w:val="Default0"/>
        <w:rPr>
          <w:rFonts w:ascii="Arial" w:hAnsi="Arial" w:cs="Arial"/>
          <w:color w:val="auto"/>
        </w:rPr>
      </w:pPr>
    </w:p>
    <w:p w14:paraId="3983F430" w14:textId="44008AFA" w:rsidR="003E0C5B" w:rsidRPr="0022313C" w:rsidRDefault="00703649" w:rsidP="000A13B8">
      <w:pPr>
        <w:pStyle w:val="Default0"/>
        <w:rPr>
          <w:rFonts w:ascii="Arial" w:hAnsi="Arial" w:cs="Arial"/>
          <w:b/>
          <w:bCs/>
          <w:color w:val="auto"/>
        </w:rPr>
      </w:pPr>
      <w:r w:rsidRPr="0022313C">
        <w:rPr>
          <w:rFonts w:ascii="Arial" w:hAnsi="Arial" w:cs="Arial"/>
          <w:b/>
          <w:bCs/>
          <w:color w:val="auto"/>
        </w:rPr>
        <w:t>Die Fördermittel 202</w:t>
      </w:r>
      <w:r w:rsidR="00140813">
        <w:rPr>
          <w:rFonts w:ascii="Arial" w:hAnsi="Arial" w:cs="Arial"/>
          <w:b/>
          <w:bCs/>
          <w:color w:val="auto"/>
        </w:rPr>
        <w:t>6</w:t>
      </w:r>
      <w:r w:rsidRPr="0022313C">
        <w:rPr>
          <w:rFonts w:ascii="Arial" w:hAnsi="Arial" w:cs="Arial"/>
          <w:b/>
          <w:bCs/>
          <w:color w:val="auto"/>
        </w:rPr>
        <w:t xml:space="preserve"> sind vom Land freigegeben</w:t>
      </w:r>
    </w:p>
    <w:p w14:paraId="2A06C072" w14:textId="77777777" w:rsidR="0022313C" w:rsidRDefault="0022313C" w:rsidP="000A13B8">
      <w:pPr>
        <w:pStyle w:val="Default0"/>
        <w:rPr>
          <w:rFonts w:ascii="Arial" w:hAnsi="Arial" w:cs="Arial"/>
          <w:color w:val="auto"/>
        </w:rPr>
      </w:pPr>
    </w:p>
    <w:p w14:paraId="3C2A79D7" w14:textId="0C39F21F" w:rsidR="0022313C" w:rsidRPr="0022313C" w:rsidRDefault="0022313C" w:rsidP="000A13B8">
      <w:pPr>
        <w:pStyle w:val="Default0"/>
        <w:rPr>
          <w:rFonts w:ascii="Arial" w:hAnsi="Arial" w:cs="Arial"/>
          <w:b/>
          <w:bCs/>
          <w:color w:val="auto"/>
        </w:rPr>
      </w:pPr>
      <w:r w:rsidRPr="0022313C">
        <w:rPr>
          <w:rFonts w:ascii="Arial" w:hAnsi="Arial" w:cs="Arial"/>
          <w:b/>
          <w:bCs/>
          <w:color w:val="auto"/>
        </w:rPr>
        <w:t xml:space="preserve">Senden Sie Ihren </w:t>
      </w:r>
      <w:r w:rsidR="00140813">
        <w:rPr>
          <w:rFonts w:ascii="Arial" w:hAnsi="Arial" w:cs="Arial"/>
          <w:b/>
          <w:bCs/>
          <w:color w:val="auto"/>
        </w:rPr>
        <w:t>Kurza</w:t>
      </w:r>
      <w:r w:rsidRPr="0022313C">
        <w:rPr>
          <w:rFonts w:ascii="Arial" w:hAnsi="Arial" w:cs="Arial"/>
          <w:b/>
          <w:bCs/>
          <w:color w:val="auto"/>
        </w:rPr>
        <w:t xml:space="preserve">ntrag bis </w:t>
      </w:r>
      <w:r w:rsidR="00995936">
        <w:rPr>
          <w:rFonts w:ascii="Arial" w:hAnsi="Arial" w:cs="Arial"/>
          <w:b/>
          <w:bCs/>
          <w:color w:val="auto"/>
        </w:rPr>
        <w:t>0</w:t>
      </w:r>
      <w:r w:rsidR="00E91F69">
        <w:rPr>
          <w:rFonts w:ascii="Arial" w:hAnsi="Arial" w:cs="Arial"/>
          <w:b/>
          <w:bCs/>
          <w:color w:val="auto"/>
        </w:rPr>
        <w:t>8</w:t>
      </w:r>
      <w:r w:rsidR="00140813">
        <w:rPr>
          <w:rFonts w:ascii="Arial" w:hAnsi="Arial" w:cs="Arial"/>
          <w:b/>
          <w:bCs/>
          <w:color w:val="auto"/>
        </w:rPr>
        <w:t>.01</w:t>
      </w:r>
      <w:r w:rsidRPr="0022313C">
        <w:rPr>
          <w:rFonts w:ascii="Arial" w:hAnsi="Arial" w:cs="Arial"/>
          <w:b/>
          <w:bCs/>
          <w:color w:val="auto"/>
        </w:rPr>
        <w:t>.202</w:t>
      </w:r>
      <w:r w:rsidR="00140813">
        <w:rPr>
          <w:rFonts w:ascii="Arial" w:hAnsi="Arial" w:cs="Arial"/>
          <w:b/>
          <w:bCs/>
          <w:color w:val="auto"/>
        </w:rPr>
        <w:t>6</w:t>
      </w:r>
      <w:r w:rsidRPr="0022313C">
        <w:rPr>
          <w:rFonts w:ascii="Arial" w:hAnsi="Arial" w:cs="Arial"/>
          <w:b/>
          <w:bCs/>
          <w:color w:val="auto"/>
        </w:rPr>
        <w:t xml:space="preserve"> an die Geschäftsstelle des Vereins</w:t>
      </w:r>
      <w:r w:rsidR="00004E2D">
        <w:rPr>
          <w:rFonts w:ascii="Arial" w:hAnsi="Arial" w:cs="Arial"/>
          <w:b/>
          <w:bCs/>
          <w:color w:val="auto"/>
        </w:rPr>
        <w:t>!</w:t>
      </w:r>
    </w:p>
    <w:p w14:paraId="380B7AAD" w14:textId="77777777" w:rsidR="00703649" w:rsidRDefault="00703649" w:rsidP="000A13B8">
      <w:pPr>
        <w:pStyle w:val="Default0"/>
        <w:rPr>
          <w:rFonts w:ascii="Arial" w:hAnsi="Arial" w:cs="Arial"/>
          <w:color w:val="auto"/>
        </w:rPr>
      </w:pPr>
    </w:p>
    <w:p w14:paraId="385E37D8" w14:textId="1F228504" w:rsidR="00593231" w:rsidRDefault="007B33E4" w:rsidP="000A13B8">
      <w:pPr>
        <w:pStyle w:val="Default0"/>
        <w:rPr>
          <w:rFonts w:ascii="Arial" w:hAnsi="Arial" w:cs="Arial"/>
        </w:rPr>
      </w:pPr>
      <w:r>
        <w:rPr>
          <w:rFonts w:ascii="Arial" w:hAnsi="Arial" w:cs="Arial"/>
          <w:color w:val="auto"/>
        </w:rPr>
        <w:t xml:space="preserve">Zur Förderung von Kleinprojekten, die </w:t>
      </w:r>
      <w:r>
        <w:rPr>
          <w:rFonts w:ascii="Arial" w:hAnsi="Arial" w:cs="Arial"/>
        </w:rPr>
        <w:t>dem</w:t>
      </w:r>
      <w:r w:rsidRPr="00FB06C9">
        <w:rPr>
          <w:rFonts w:ascii="Arial" w:hAnsi="Arial" w:cs="Arial"/>
        </w:rPr>
        <w:t xml:space="preserve"> Erhalt des Steillagenweinbaus und der Weinkulturlandschaft</w:t>
      </w:r>
      <w:r>
        <w:rPr>
          <w:rFonts w:ascii="Arial" w:hAnsi="Arial" w:cs="Arial"/>
        </w:rPr>
        <w:t xml:space="preserve"> dienen, haben elf Kommunen und der Landkreis </w:t>
      </w:r>
      <w:r w:rsidR="00CC2567">
        <w:rPr>
          <w:rFonts w:ascii="Arial" w:hAnsi="Arial" w:cs="Arial"/>
        </w:rPr>
        <w:t xml:space="preserve">Ludwigsburg </w:t>
      </w:r>
      <w:r>
        <w:rPr>
          <w:rFonts w:ascii="Arial" w:hAnsi="Arial" w:cs="Arial"/>
        </w:rPr>
        <w:t xml:space="preserve">2020 den Verein „Regionalentwicklung Neckarschleifen“ gegründet. Damit wurde die Voraussetzung geschaffen, das Förderprogramm Regionalbudget zu nutzen. </w:t>
      </w:r>
      <w:r w:rsidR="00593231" w:rsidRPr="0005029D">
        <w:rPr>
          <w:rFonts w:ascii="Arial" w:hAnsi="Arial" w:cs="Arial"/>
        </w:rPr>
        <w:t>Das Regionalbudget für Kleinprojekte ist ein auf Bundesebene ausgewiesener zusätzlicher Fördertopf zur Stärkung des ländlichen Raums.</w:t>
      </w:r>
      <w:r>
        <w:rPr>
          <w:rFonts w:ascii="Arial" w:hAnsi="Arial" w:cs="Arial"/>
        </w:rPr>
        <w:t xml:space="preserve"> </w:t>
      </w:r>
      <w:r w:rsidR="00140813">
        <w:rPr>
          <w:rFonts w:ascii="Arial" w:hAnsi="Arial" w:cs="Arial"/>
        </w:rPr>
        <w:t>Seit 2025 liegt</w:t>
      </w:r>
      <w:r w:rsidR="0022313C">
        <w:rPr>
          <w:rFonts w:ascii="Arial" w:hAnsi="Arial" w:cs="Arial"/>
        </w:rPr>
        <w:t xml:space="preserve"> die Förderung auf Landesebene.</w:t>
      </w:r>
    </w:p>
    <w:p w14:paraId="29CF6966" w14:textId="77777777" w:rsidR="00CC2567" w:rsidRDefault="00CC2567" w:rsidP="000A13B8">
      <w:pPr>
        <w:pStyle w:val="Default0"/>
        <w:rPr>
          <w:rFonts w:ascii="Arial" w:hAnsi="Arial" w:cs="Arial"/>
        </w:rPr>
      </w:pPr>
    </w:p>
    <w:p w14:paraId="469E5211" w14:textId="1F1ECB73" w:rsidR="00C8529A" w:rsidRPr="009A5EDD" w:rsidRDefault="00CC2567" w:rsidP="000A13B8">
      <w:pPr>
        <w:pStyle w:val="Default0"/>
        <w:rPr>
          <w:rFonts w:ascii="Arial" w:hAnsi="Arial" w:cs="Arial"/>
        </w:rPr>
      </w:pPr>
      <w:r w:rsidRPr="009A5EDD">
        <w:rPr>
          <w:rFonts w:ascii="Arial" w:hAnsi="Arial" w:cs="Arial"/>
        </w:rPr>
        <w:t>Der Verein fördert</w:t>
      </w:r>
      <w:r w:rsidR="006872B2">
        <w:rPr>
          <w:rFonts w:ascii="Arial" w:hAnsi="Arial" w:cs="Arial"/>
        </w:rPr>
        <w:t xml:space="preserve"> investive</w:t>
      </w:r>
      <w:r w:rsidRPr="009A5EDD">
        <w:rPr>
          <w:rFonts w:ascii="Arial" w:hAnsi="Arial" w:cs="Arial"/>
        </w:rPr>
        <w:t xml:space="preserve"> Projekte</w:t>
      </w:r>
      <w:r w:rsidR="006872B2">
        <w:rPr>
          <w:rFonts w:ascii="Arial" w:hAnsi="Arial" w:cs="Arial"/>
        </w:rPr>
        <w:t xml:space="preserve"> </w:t>
      </w:r>
      <w:r w:rsidR="003E0C5B">
        <w:rPr>
          <w:rFonts w:ascii="Arial" w:hAnsi="Arial" w:cs="Arial"/>
        </w:rPr>
        <w:t xml:space="preserve">zum </w:t>
      </w:r>
      <w:r w:rsidR="006872B2" w:rsidRPr="009A5EDD">
        <w:rPr>
          <w:rFonts w:ascii="Arial" w:hAnsi="Arial" w:cs="Arial"/>
        </w:rPr>
        <w:t>Erhalt</w:t>
      </w:r>
      <w:r w:rsidR="003E0C5B">
        <w:rPr>
          <w:rFonts w:ascii="Arial" w:hAnsi="Arial" w:cs="Arial"/>
        </w:rPr>
        <w:t xml:space="preserve"> </w:t>
      </w:r>
      <w:r w:rsidR="006872B2" w:rsidRPr="009A5EDD">
        <w:rPr>
          <w:rFonts w:ascii="Arial" w:hAnsi="Arial" w:cs="Arial"/>
        </w:rPr>
        <w:t>der Weinsteillagen</w:t>
      </w:r>
      <w:r w:rsidR="00D370B6">
        <w:rPr>
          <w:rFonts w:ascii="Arial" w:hAnsi="Arial" w:cs="Arial"/>
        </w:rPr>
        <w:t xml:space="preserve"> entsprechend der</w:t>
      </w:r>
      <w:r w:rsidR="006872B2" w:rsidRPr="009A5EDD">
        <w:rPr>
          <w:rFonts w:ascii="Arial" w:hAnsi="Arial" w:cs="Arial"/>
        </w:rPr>
        <w:t xml:space="preserve"> Ziele des integrierten ländlichen Entwicklungskonzept</w:t>
      </w:r>
      <w:r w:rsidR="006872B2">
        <w:rPr>
          <w:rFonts w:ascii="Arial" w:hAnsi="Arial" w:cs="Arial"/>
        </w:rPr>
        <w:t>s „</w:t>
      </w:r>
      <w:r w:rsidR="006872B2" w:rsidRPr="009A5EDD">
        <w:rPr>
          <w:rFonts w:ascii="Arial" w:hAnsi="Arial" w:cs="Arial"/>
        </w:rPr>
        <w:t>ILEK- Neckarschleifen</w:t>
      </w:r>
      <w:r w:rsidR="006872B2">
        <w:rPr>
          <w:rFonts w:ascii="Arial" w:hAnsi="Arial" w:cs="Arial"/>
        </w:rPr>
        <w:t>“</w:t>
      </w:r>
      <w:r w:rsidR="006872B2" w:rsidRPr="009A5EDD">
        <w:rPr>
          <w:rFonts w:ascii="Arial" w:hAnsi="Arial" w:cs="Arial"/>
        </w:rPr>
        <w:t xml:space="preserve"> </w:t>
      </w:r>
      <w:r w:rsidRPr="009A5EDD">
        <w:rPr>
          <w:rFonts w:ascii="Arial" w:hAnsi="Arial" w:cs="Arial"/>
        </w:rPr>
        <w:t xml:space="preserve">aus den Themenfeldern </w:t>
      </w:r>
    </w:p>
    <w:p w14:paraId="47383D67" w14:textId="176EF910" w:rsidR="003E0C5B" w:rsidRDefault="00CC2567" w:rsidP="000A13B8">
      <w:pPr>
        <w:pStyle w:val="default"/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rPr>
          <w:rFonts w:ascii="Arial" w:hAnsi="Arial" w:cs="Arial"/>
          <w:b/>
          <w:bCs/>
        </w:rPr>
      </w:pPr>
      <w:r w:rsidRPr="009A5EDD">
        <w:rPr>
          <w:rFonts w:ascii="Arial" w:hAnsi="Arial" w:cs="Arial"/>
        </w:rPr>
        <w:t xml:space="preserve">Steillagenweinbau als kulturelles Erbe und Imageträger der Region: </w:t>
      </w:r>
      <w:r w:rsidRPr="009A5EDD">
        <w:rPr>
          <w:rFonts w:ascii="Arial" w:hAnsi="Arial" w:cs="Arial"/>
          <w:b/>
          <w:bCs/>
        </w:rPr>
        <w:t>Steillagenweine profilieren</w:t>
      </w:r>
    </w:p>
    <w:p w14:paraId="7EC4390D" w14:textId="77777777" w:rsidR="00CC2567" w:rsidRPr="009A5EDD" w:rsidRDefault="00CC2567" w:rsidP="000A13B8">
      <w:pPr>
        <w:pStyle w:val="default"/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rPr>
          <w:rFonts w:ascii="Arial" w:hAnsi="Arial" w:cs="Arial"/>
        </w:rPr>
      </w:pPr>
      <w:r w:rsidRPr="009A5EDD">
        <w:rPr>
          <w:rFonts w:ascii="Arial" w:hAnsi="Arial" w:cs="Arial"/>
        </w:rPr>
        <w:t xml:space="preserve">die Wein-Kultur-Landschaft Neckarschleifen als </w:t>
      </w:r>
      <w:r w:rsidRPr="009A5EDD">
        <w:rPr>
          <w:rFonts w:ascii="Arial" w:hAnsi="Arial" w:cs="Arial"/>
          <w:b/>
          <w:bCs/>
        </w:rPr>
        <w:t xml:space="preserve">Erlebnisraum </w:t>
      </w:r>
      <w:r w:rsidRPr="009A5EDD">
        <w:rPr>
          <w:rFonts w:ascii="Arial" w:hAnsi="Arial" w:cs="Arial"/>
        </w:rPr>
        <w:t xml:space="preserve">und </w:t>
      </w:r>
      <w:r w:rsidRPr="009A5EDD">
        <w:rPr>
          <w:rFonts w:ascii="Arial" w:hAnsi="Arial" w:cs="Arial"/>
          <w:b/>
          <w:bCs/>
        </w:rPr>
        <w:t>Tourismusdestination</w:t>
      </w:r>
      <w:r w:rsidRPr="009A5EDD">
        <w:rPr>
          <w:rFonts w:ascii="Arial" w:hAnsi="Arial" w:cs="Arial"/>
        </w:rPr>
        <w:t xml:space="preserve"> ausbauen</w:t>
      </w:r>
    </w:p>
    <w:p w14:paraId="48CDAF6B" w14:textId="77777777" w:rsidR="00CC2567" w:rsidRPr="009A5EDD" w:rsidRDefault="00CC2567" w:rsidP="000A13B8">
      <w:pPr>
        <w:pStyle w:val="default"/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rPr>
          <w:rFonts w:ascii="Arial" w:hAnsi="Arial" w:cs="Arial"/>
          <w:b/>
          <w:bCs/>
        </w:rPr>
      </w:pPr>
      <w:r w:rsidRPr="009A5EDD">
        <w:rPr>
          <w:rFonts w:ascii="Arial" w:hAnsi="Arial" w:cs="Arial"/>
        </w:rPr>
        <w:t xml:space="preserve">Weinbergterrassen mit neuer Zukunft – </w:t>
      </w:r>
      <w:r w:rsidRPr="009A5EDD">
        <w:rPr>
          <w:rFonts w:ascii="Arial" w:hAnsi="Arial" w:cs="Arial"/>
          <w:b/>
          <w:bCs/>
        </w:rPr>
        <w:t>innovative Nutzungen</w:t>
      </w:r>
      <w:r w:rsidRPr="009A5EDD">
        <w:rPr>
          <w:rFonts w:ascii="Arial" w:hAnsi="Arial" w:cs="Arial"/>
        </w:rPr>
        <w:t xml:space="preserve"> und </w:t>
      </w:r>
      <w:r w:rsidRPr="009A5EDD">
        <w:rPr>
          <w:rFonts w:ascii="Arial" w:hAnsi="Arial" w:cs="Arial"/>
          <w:b/>
          <w:bCs/>
        </w:rPr>
        <w:t>Perspektiven für brachfallende Steillagen</w:t>
      </w:r>
    </w:p>
    <w:p w14:paraId="1194AEC0" w14:textId="5E65D0BD" w:rsidR="00EB7C1B" w:rsidRPr="00CC2567" w:rsidRDefault="00CC2567" w:rsidP="000A13B8">
      <w:pPr>
        <w:pStyle w:val="default"/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rPr>
          <w:rFonts w:ascii="Arial" w:hAnsi="Arial" w:cs="Arial"/>
        </w:rPr>
      </w:pPr>
      <w:r w:rsidRPr="009A5EDD">
        <w:rPr>
          <w:rFonts w:ascii="Arial" w:hAnsi="Arial" w:cs="Arial"/>
        </w:rPr>
        <w:t xml:space="preserve">das </w:t>
      </w:r>
      <w:r w:rsidRPr="009A5EDD">
        <w:rPr>
          <w:rFonts w:ascii="Arial" w:hAnsi="Arial" w:cs="Arial"/>
          <w:b/>
          <w:bCs/>
        </w:rPr>
        <w:t>Kulturerbe als Gemeinschaftsaufgabe</w:t>
      </w:r>
      <w:r w:rsidRPr="009A5EDD">
        <w:rPr>
          <w:rFonts w:ascii="Arial" w:hAnsi="Arial" w:cs="Arial"/>
        </w:rPr>
        <w:t xml:space="preserve"> – Bewusstsein schaffen und Partner finden.</w:t>
      </w:r>
    </w:p>
    <w:p w14:paraId="650879A0" w14:textId="77777777" w:rsidR="00CC2567" w:rsidRDefault="00CC2567" w:rsidP="000A13B8">
      <w:pPr>
        <w:pStyle w:val="Default0"/>
        <w:rPr>
          <w:rFonts w:ascii="Arial" w:hAnsi="Arial" w:cs="Arial"/>
        </w:rPr>
      </w:pPr>
    </w:p>
    <w:p w14:paraId="58A31BC7" w14:textId="4D77835B" w:rsidR="009A5EDD" w:rsidRPr="003E0C5B" w:rsidRDefault="00EB7C1B" w:rsidP="000A13B8">
      <w:pPr>
        <w:pStyle w:val="Default0"/>
        <w:rPr>
          <w:rFonts w:ascii="Arial" w:hAnsi="Arial" w:cs="Arial"/>
          <w:b/>
          <w:bCs/>
          <w:color w:val="7030A0"/>
          <w:sz w:val="36"/>
          <w:szCs w:val="36"/>
        </w:rPr>
      </w:pPr>
      <w:r w:rsidRPr="003E0C5B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t>F</w:t>
      </w:r>
      <w:r w:rsidR="00366D78" w:rsidRPr="003E0C5B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t>ür den neuen Aufruf</w:t>
      </w:r>
      <w:r w:rsidRPr="003E0C5B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t xml:space="preserve"> </w:t>
      </w:r>
      <w:r w:rsidR="003E0C5B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t xml:space="preserve">suchen </w:t>
      </w:r>
      <w:r w:rsidR="00366D78" w:rsidRPr="003E0C5B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t xml:space="preserve">wir </w:t>
      </w:r>
      <w:r w:rsidR="009A5EDD" w:rsidRPr="003E0C5B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t>Ihre Ideen!</w:t>
      </w:r>
    </w:p>
    <w:p w14:paraId="0917CA2A" w14:textId="77777777" w:rsidR="00EB7C1B" w:rsidRPr="00593231" w:rsidRDefault="00EB7C1B" w:rsidP="000A13B8">
      <w:pPr>
        <w:pStyle w:val="Default0"/>
        <w:rPr>
          <w:rFonts w:ascii="Arial" w:hAnsi="Arial" w:cs="Arial"/>
          <w:b/>
          <w:bCs/>
          <w:sz w:val="36"/>
          <w:szCs w:val="36"/>
        </w:rPr>
      </w:pPr>
    </w:p>
    <w:p w14:paraId="046D737E" w14:textId="49D51D91" w:rsidR="009A5EDD" w:rsidRDefault="009A5EDD" w:rsidP="000A13B8">
      <w:pPr>
        <w:pStyle w:val="Default0"/>
        <w:rPr>
          <w:rFonts w:ascii="Arial" w:hAnsi="Arial" w:cs="Arial"/>
        </w:rPr>
      </w:pPr>
      <w:r w:rsidRPr="009A5EDD">
        <w:rPr>
          <w:rFonts w:ascii="Arial" w:hAnsi="Arial" w:cs="Arial"/>
        </w:rPr>
        <w:t>Haben Sie Ideen für großartige und innovative</w:t>
      </w:r>
      <w:r w:rsidR="00C21F9C">
        <w:rPr>
          <w:rFonts w:ascii="Arial" w:hAnsi="Arial" w:cs="Arial"/>
        </w:rPr>
        <w:t xml:space="preserve"> </w:t>
      </w:r>
      <w:r w:rsidRPr="009A5EDD">
        <w:rPr>
          <w:rFonts w:ascii="Arial" w:hAnsi="Arial" w:cs="Arial"/>
        </w:rPr>
        <w:t>Projekte, die dem Erhalt oder der Förderung der wertvollen Kulturlandschaft der terrassierten Weinsteillage</w:t>
      </w:r>
      <w:r w:rsidR="004879F3">
        <w:rPr>
          <w:rFonts w:ascii="Arial" w:hAnsi="Arial" w:cs="Arial"/>
        </w:rPr>
        <w:t>n</w:t>
      </w:r>
      <w:r w:rsidRPr="009A5EDD">
        <w:rPr>
          <w:rFonts w:ascii="Arial" w:hAnsi="Arial" w:cs="Arial"/>
        </w:rPr>
        <w:t xml:space="preserve"> dienen? </w:t>
      </w:r>
    </w:p>
    <w:p w14:paraId="0FDC1E6B" w14:textId="77777777" w:rsidR="002E7842" w:rsidRPr="009A5EDD" w:rsidRDefault="002E7842" w:rsidP="000A13B8">
      <w:pPr>
        <w:pStyle w:val="Default0"/>
        <w:rPr>
          <w:rFonts w:ascii="Arial" w:hAnsi="Arial" w:cs="Arial"/>
        </w:rPr>
      </w:pPr>
    </w:p>
    <w:p w14:paraId="103B2435" w14:textId="77777777" w:rsidR="002E7842" w:rsidRPr="003E0C5B" w:rsidRDefault="009A5EDD" w:rsidP="000A13B8">
      <w:pPr>
        <w:pStyle w:val="Default0"/>
        <w:rPr>
          <w:rFonts w:ascii="Arial" w:hAnsi="Arial" w:cs="Arial"/>
          <w:color w:val="2E74B5" w:themeColor="accent5" w:themeShade="BF"/>
          <w:sz w:val="18"/>
        </w:rPr>
      </w:pPr>
      <w:r w:rsidRPr="003E0C5B">
        <w:rPr>
          <w:rFonts w:ascii="Arial" w:hAnsi="Arial" w:cs="Arial"/>
          <w:b/>
          <w:bCs/>
          <w:color w:val="2E74B5" w:themeColor="accent5" w:themeShade="BF"/>
          <w:szCs w:val="36"/>
        </w:rPr>
        <w:t>Dann sind Sie bei uns genau richtig!</w:t>
      </w:r>
      <w:r w:rsidRPr="003E0C5B">
        <w:rPr>
          <w:rFonts w:ascii="Arial" w:hAnsi="Arial" w:cs="Arial"/>
          <w:color w:val="2E74B5" w:themeColor="accent5" w:themeShade="BF"/>
          <w:sz w:val="18"/>
        </w:rPr>
        <w:t xml:space="preserve"> </w:t>
      </w:r>
    </w:p>
    <w:p w14:paraId="75F46636" w14:textId="18CF37A5" w:rsidR="009A5EDD" w:rsidRPr="00593231" w:rsidRDefault="00BF415A" w:rsidP="000A13B8">
      <w:pPr>
        <w:pStyle w:val="Default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C7481">
        <w:rPr>
          <w:rFonts w:ascii="Arial" w:hAnsi="Arial" w:cs="Arial"/>
        </w:rPr>
        <w:t xml:space="preserve">Bewerben können </w:t>
      </w:r>
      <w:r w:rsidR="00140813">
        <w:rPr>
          <w:rFonts w:ascii="Arial" w:hAnsi="Arial" w:cs="Arial"/>
        </w:rPr>
        <w:t>alle juristischen und natürlichen Personen,</w:t>
      </w:r>
      <w:r w:rsidR="005C7481">
        <w:rPr>
          <w:rFonts w:ascii="Arial" w:hAnsi="Arial" w:cs="Arial"/>
        </w:rPr>
        <w:t xml:space="preserve"> </w:t>
      </w:r>
      <w:r w:rsidR="00140813">
        <w:rPr>
          <w:rFonts w:ascii="Arial" w:hAnsi="Arial" w:cs="Arial"/>
        </w:rPr>
        <w:t xml:space="preserve">die im ILE-Gebiet ihren </w:t>
      </w:r>
      <w:r w:rsidR="00362C5C">
        <w:rPr>
          <w:rFonts w:ascii="Arial" w:hAnsi="Arial" w:cs="Arial"/>
        </w:rPr>
        <w:t>Geschäftss</w:t>
      </w:r>
      <w:r w:rsidR="00140813">
        <w:rPr>
          <w:rFonts w:ascii="Arial" w:hAnsi="Arial" w:cs="Arial"/>
        </w:rPr>
        <w:t>itz haben bzw. wohnen.</w:t>
      </w:r>
    </w:p>
    <w:p w14:paraId="723FF149" w14:textId="77777777" w:rsidR="00004E2D" w:rsidRDefault="00004E2D" w:rsidP="000A13B8">
      <w:pPr>
        <w:pStyle w:val="StandardWeb"/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</w:pPr>
    </w:p>
    <w:p w14:paraId="35491A3C" w14:textId="77777777" w:rsidR="00004E2D" w:rsidRDefault="00004E2D" w:rsidP="000A13B8">
      <w:pPr>
        <w:pStyle w:val="StandardWeb"/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</w:pPr>
    </w:p>
    <w:p w14:paraId="28713676" w14:textId="1A18678C" w:rsidR="003E0C5B" w:rsidRPr="003E0C5B" w:rsidRDefault="00BF415A" w:rsidP="000A13B8">
      <w:pPr>
        <w:pStyle w:val="StandardWeb"/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</w:pPr>
      <w:r w:rsidRPr="003E0C5B">
        <w:rPr>
          <w:rFonts w:ascii="Arial" w:hAnsi="Arial" w:cs="Arial"/>
          <w:b/>
          <w:bCs/>
          <w:color w:val="2E74B5" w:themeColor="accent5" w:themeShade="BF"/>
          <w:sz w:val="36"/>
          <w:szCs w:val="36"/>
        </w:rPr>
        <w:lastRenderedPageBreak/>
        <w:t>Welche Projekte fördern wir?</w:t>
      </w:r>
    </w:p>
    <w:p w14:paraId="2234E352" w14:textId="3DB8F485" w:rsidR="00855AA8" w:rsidRDefault="00BF415A" w:rsidP="000A13B8">
      <w:pPr>
        <w:pStyle w:val="StandardWeb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140813">
        <w:rPr>
          <w:rFonts w:ascii="Arial" w:hAnsi="Arial" w:cs="Arial"/>
        </w:rPr>
        <w:t xml:space="preserve">Das ILE-Gebiet erstreckt sich auf die nachfolgenden </w:t>
      </w:r>
      <w:r w:rsidRPr="009A5EDD">
        <w:rPr>
          <w:rFonts w:ascii="Arial" w:hAnsi="Arial" w:cs="Arial"/>
        </w:rPr>
        <w:t>Mitgliedskommunen</w:t>
      </w:r>
      <w:r w:rsidR="00004E2D">
        <w:rPr>
          <w:rFonts w:ascii="Arial" w:hAnsi="Arial" w:cs="Arial"/>
        </w:rPr>
        <w:t xml:space="preserve">: </w:t>
      </w:r>
      <w:r w:rsidRPr="0005029D">
        <w:rPr>
          <w:rFonts w:ascii="Arial" w:hAnsi="Arial" w:cs="Arial"/>
        </w:rPr>
        <w:t xml:space="preserve">Benningen am Neckar, Besigheim, Bönnigheim, Freiberg am Neckar, Gemmrigheim, Hessigheim, Ingersheim, Kirchheim am Neckar, </w:t>
      </w:r>
      <w:proofErr w:type="spellStart"/>
      <w:r w:rsidRPr="0005029D">
        <w:rPr>
          <w:rFonts w:ascii="Arial" w:hAnsi="Arial" w:cs="Arial"/>
        </w:rPr>
        <w:t>Lauffen</w:t>
      </w:r>
      <w:proofErr w:type="spellEnd"/>
      <w:r w:rsidRPr="0005029D">
        <w:rPr>
          <w:rFonts w:ascii="Arial" w:hAnsi="Arial" w:cs="Arial"/>
        </w:rPr>
        <w:t xml:space="preserve"> am Neckar, Mundelsheim und Walheim. </w:t>
      </w:r>
    </w:p>
    <w:p w14:paraId="159F56ED" w14:textId="5D3B49C1" w:rsidR="00CC2567" w:rsidRDefault="00BF415A" w:rsidP="000A13B8">
      <w:pPr>
        <w:pStyle w:val="StandardWeb"/>
        <w:rPr>
          <w:rFonts w:ascii="Arial" w:hAnsi="Arial" w:cs="Arial"/>
        </w:rPr>
      </w:pPr>
      <w:r w:rsidRPr="009A5EDD">
        <w:rPr>
          <w:rFonts w:ascii="Arial" w:hAnsi="Arial" w:cs="Arial"/>
        </w:rPr>
        <w:t xml:space="preserve">Die Projekte </w:t>
      </w:r>
      <w:r w:rsidR="00855AA8">
        <w:rPr>
          <w:rFonts w:ascii="Arial" w:hAnsi="Arial" w:cs="Arial"/>
        </w:rPr>
        <w:t xml:space="preserve">mit einer Netto-Investitionssumme </w:t>
      </w:r>
      <w:r w:rsidR="00855AA8" w:rsidRPr="009A5EDD">
        <w:rPr>
          <w:rFonts w:ascii="Arial" w:hAnsi="Arial" w:cs="Arial"/>
        </w:rPr>
        <w:t xml:space="preserve">zwischen 2.500 € und 20.000 € </w:t>
      </w:r>
      <w:r w:rsidR="002E7842">
        <w:rPr>
          <w:rFonts w:ascii="Arial" w:hAnsi="Arial" w:cs="Arial"/>
        </w:rPr>
        <w:t>m</w:t>
      </w:r>
      <w:r w:rsidR="00855AA8">
        <w:rPr>
          <w:rFonts w:ascii="Arial" w:hAnsi="Arial" w:cs="Arial"/>
        </w:rPr>
        <w:t>ü</w:t>
      </w:r>
      <w:r w:rsidR="002E7842">
        <w:rPr>
          <w:rFonts w:ascii="Arial" w:hAnsi="Arial" w:cs="Arial"/>
        </w:rPr>
        <w:t>ss</w:t>
      </w:r>
      <w:r w:rsidR="00855AA8">
        <w:rPr>
          <w:rFonts w:ascii="Arial" w:hAnsi="Arial" w:cs="Arial"/>
        </w:rPr>
        <w:t>en</w:t>
      </w:r>
      <w:r w:rsidRPr="00D30AF1">
        <w:rPr>
          <w:rFonts w:ascii="Arial" w:hAnsi="Arial" w:cs="Arial"/>
        </w:rPr>
        <w:t xml:space="preserve"> </w:t>
      </w:r>
      <w:r w:rsidRPr="009A5EDD">
        <w:rPr>
          <w:rFonts w:ascii="Arial" w:hAnsi="Arial" w:cs="Arial"/>
        </w:rPr>
        <w:t>im Jahr 202</w:t>
      </w:r>
      <w:r w:rsidR="00140813">
        <w:rPr>
          <w:rFonts w:ascii="Arial" w:hAnsi="Arial" w:cs="Arial"/>
        </w:rPr>
        <w:t>6</w:t>
      </w:r>
      <w:r w:rsidRPr="009A5EDD">
        <w:rPr>
          <w:rFonts w:ascii="Arial" w:hAnsi="Arial" w:cs="Arial"/>
        </w:rPr>
        <w:t xml:space="preserve"> vollständig </w:t>
      </w:r>
      <w:r w:rsidR="00855AA8">
        <w:rPr>
          <w:rFonts w:ascii="Arial" w:hAnsi="Arial" w:cs="Arial"/>
        </w:rPr>
        <w:t>umgesetzt und abgerechnet werden</w:t>
      </w:r>
      <w:r w:rsidR="00CC2567">
        <w:rPr>
          <w:rFonts w:ascii="Arial" w:hAnsi="Arial" w:cs="Arial"/>
        </w:rPr>
        <w:t xml:space="preserve">. </w:t>
      </w:r>
      <w:r w:rsidRPr="009A5EDD">
        <w:rPr>
          <w:rFonts w:ascii="Arial" w:hAnsi="Arial" w:cs="Arial"/>
        </w:rPr>
        <w:t xml:space="preserve">Insgesamt stehen Mittel in </w:t>
      </w:r>
      <w:r w:rsidRPr="00995936">
        <w:rPr>
          <w:rFonts w:ascii="Arial" w:hAnsi="Arial" w:cs="Arial"/>
        </w:rPr>
        <w:t xml:space="preserve">Höhe von </w:t>
      </w:r>
      <w:r w:rsidR="00004E2D" w:rsidRPr="00995936">
        <w:rPr>
          <w:rFonts w:ascii="Arial" w:hAnsi="Arial" w:cs="Arial"/>
        </w:rPr>
        <w:t>1</w:t>
      </w:r>
      <w:r w:rsidR="00995936" w:rsidRPr="00995936">
        <w:rPr>
          <w:rFonts w:ascii="Arial" w:hAnsi="Arial" w:cs="Arial"/>
        </w:rPr>
        <w:t>66.666,67</w:t>
      </w:r>
      <w:r w:rsidRPr="00995936">
        <w:rPr>
          <w:rFonts w:ascii="Arial" w:hAnsi="Arial" w:cs="Arial"/>
        </w:rPr>
        <w:t xml:space="preserve"> € zur Verfügung. </w:t>
      </w:r>
    </w:p>
    <w:p w14:paraId="65158461" w14:textId="73615650" w:rsidR="00140813" w:rsidRDefault="003E0C5B" w:rsidP="000A13B8">
      <w:pPr>
        <w:pStyle w:val="default"/>
        <w:rPr>
          <w:rFonts w:ascii="Arial" w:hAnsi="Arial" w:cs="Arial"/>
          <w:b/>
          <w:bCs/>
          <w:color w:val="2E74B5" w:themeColor="accent5" w:themeShade="BF"/>
        </w:rPr>
      </w:pPr>
      <w:r w:rsidRPr="003E0C5B">
        <w:rPr>
          <w:rFonts w:ascii="Arial" w:hAnsi="Arial" w:cs="Arial"/>
        </w:rPr>
        <w:t>Einsendeschluss für Ihren Antrag ist der</w:t>
      </w:r>
      <w:r w:rsidR="00781241">
        <w:rPr>
          <w:rFonts w:ascii="Arial" w:hAnsi="Arial" w:cs="Arial"/>
        </w:rPr>
        <w:t xml:space="preserve"> </w:t>
      </w:r>
      <w:r w:rsidR="00995936">
        <w:rPr>
          <w:rFonts w:ascii="Arial" w:hAnsi="Arial" w:cs="Arial"/>
        </w:rPr>
        <w:t>0</w:t>
      </w:r>
      <w:r w:rsidR="00E91F69">
        <w:rPr>
          <w:rFonts w:ascii="Arial" w:hAnsi="Arial" w:cs="Arial"/>
        </w:rPr>
        <w:t>8</w:t>
      </w:r>
      <w:r w:rsidR="00004E2D">
        <w:rPr>
          <w:rFonts w:ascii="Arial" w:hAnsi="Arial" w:cs="Arial"/>
        </w:rPr>
        <w:t>.0</w:t>
      </w:r>
      <w:r w:rsidR="00140813">
        <w:rPr>
          <w:rFonts w:ascii="Arial" w:hAnsi="Arial" w:cs="Arial"/>
        </w:rPr>
        <w:t>1</w:t>
      </w:r>
      <w:r w:rsidR="00004E2D">
        <w:rPr>
          <w:rFonts w:ascii="Arial" w:hAnsi="Arial" w:cs="Arial"/>
        </w:rPr>
        <w:t>.202</w:t>
      </w:r>
      <w:r w:rsidR="00140813">
        <w:rPr>
          <w:rFonts w:ascii="Arial" w:hAnsi="Arial" w:cs="Arial"/>
        </w:rPr>
        <w:t>6</w:t>
      </w:r>
      <w:r w:rsidRPr="003E0C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(Eingang bei der Geschäftsstelle). Ihr Antrag muss die Projektbeschreibun</w:t>
      </w:r>
      <w:r w:rsidR="00781241">
        <w:rPr>
          <w:rFonts w:ascii="Arial" w:hAnsi="Arial" w:cs="Arial"/>
        </w:rPr>
        <w:t>g</w:t>
      </w:r>
      <w:r w:rsidR="00140813">
        <w:rPr>
          <w:rFonts w:ascii="Arial" w:hAnsi="Arial" w:cs="Arial"/>
        </w:rPr>
        <w:t xml:space="preserve"> und eine grobe Kostenschätzung enthalten.</w:t>
      </w:r>
      <w:r w:rsidR="00362C5C">
        <w:rPr>
          <w:rFonts w:ascii="Arial" w:hAnsi="Arial" w:cs="Arial"/>
        </w:rPr>
        <w:t xml:space="preserve"> Der Antrag muss zwingend per E-Mail (</w:t>
      </w:r>
      <w:hyperlink r:id="rId8" w:history="1">
        <w:r w:rsidR="00362C5C" w:rsidRPr="00362C5C">
          <w:rPr>
            <w:rFonts w:ascii="Arial" w:hAnsi="Arial" w:cs="Arial"/>
          </w:rPr>
          <w:t>regionalentwicklung-neckarschleifen@landkreis-ludwigsburg.de</w:t>
        </w:r>
      </w:hyperlink>
      <w:r w:rsidR="00362C5C" w:rsidRPr="00362C5C">
        <w:rPr>
          <w:rFonts w:ascii="Arial" w:hAnsi="Arial" w:cs="Arial"/>
        </w:rPr>
        <w:t>)</w:t>
      </w:r>
      <w:r w:rsidR="00362C5C">
        <w:rPr>
          <w:rFonts w:ascii="Arial" w:hAnsi="Arial" w:cs="Arial"/>
          <w:b/>
          <w:bCs/>
          <w:color w:val="2E74B5" w:themeColor="accent5" w:themeShade="BF"/>
        </w:rPr>
        <w:t xml:space="preserve"> </w:t>
      </w:r>
      <w:r w:rsidR="00362C5C">
        <w:rPr>
          <w:rFonts w:ascii="Arial" w:hAnsi="Arial" w:cs="Arial"/>
        </w:rPr>
        <w:t xml:space="preserve">eingereicht werden. </w:t>
      </w:r>
      <w:r w:rsidR="00362C5C">
        <w:rPr>
          <w:rFonts w:ascii="Arial" w:hAnsi="Arial" w:cs="Arial"/>
        </w:rPr>
        <w:br/>
      </w:r>
      <w:r w:rsidR="00140813">
        <w:rPr>
          <w:rFonts w:ascii="Arial" w:hAnsi="Arial" w:cs="Arial"/>
        </w:rPr>
        <w:t xml:space="preserve">Genehmigungen anderer Behörden, Angebote </w:t>
      </w:r>
      <w:r>
        <w:rPr>
          <w:rFonts w:ascii="Arial" w:hAnsi="Arial" w:cs="Arial"/>
        </w:rPr>
        <w:t>sowie eine detaillierte Kostenschätzung</w:t>
      </w:r>
      <w:r w:rsidR="00781241">
        <w:rPr>
          <w:rFonts w:ascii="Arial" w:hAnsi="Arial" w:cs="Arial"/>
        </w:rPr>
        <w:t xml:space="preserve"> </w:t>
      </w:r>
      <w:r w:rsidR="00140813">
        <w:rPr>
          <w:rFonts w:ascii="Arial" w:hAnsi="Arial" w:cs="Arial"/>
        </w:rPr>
        <w:t>müssen bis 0</w:t>
      </w:r>
      <w:r w:rsidR="00995936">
        <w:rPr>
          <w:rFonts w:ascii="Arial" w:hAnsi="Arial" w:cs="Arial"/>
        </w:rPr>
        <w:t>2</w:t>
      </w:r>
      <w:r w:rsidR="00140813">
        <w:rPr>
          <w:rFonts w:ascii="Arial" w:hAnsi="Arial" w:cs="Arial"/>
        </w:rPr>
        <w:t xml:space="preserve">.02.2026 bei uns eingegangen sein. </w:t>
      </w:r>
    </w:p>
    <w:p w14:paraId="3002165D" w14:textId="68858393" w:rsidR="003E0C5B" w:rsidRDefault="009A5EDD" w:rsidP="000A13B8">
      <w:pPr>
        <w:pStyle w:val="default"/>
        <w:rPr>
          <w:rFonts w:ascii="Arial" w:hAnsi="Arial" w:cs="Arial"/>
          <w:b/>
          <w:bCs/>
          <w:color w:val="2E74B5" w:themeColor="accent5" w:themeShade="BF"/>
        </w:rPr>
      </w:pPr>
      <w:r w:rsidRPr="003E0C5B">
        <w:rPr>
          <w:rFonts w:ascii="Arial" w:hAnsi="Arial" w:cs="Arial"/>
          <w:b/>
          <w:bCs/>
          <w:color w:val="2E74B5" w:themeColor="accent5" w:themeShade="BF"/>
        </w:rPr>
        <w:t xml:space="preserve">Weitere Informationen erhalten Sie bei der Geschäftsstelle. </w:t>
      </w:r>
    </w:p>
    <w:p w14:paraId="612FA636" w14:textId="3292D29C" w:rsidR="00140813" w:rsidRPr="003E0C5B" w:rsidRDefault="00EB7C1B" w:rsidP="000A13B8">
      <w:pPr>
        <w:pStyle w:val="default"/>
        <w:rPr>
          <w:rFonts w:ascii="Arial" w:hAnsi="Arial" w:cs="Arial"/>
          <w:b/>
          <w:bCs/>
          <w:color w:val="2E74B5" w:themeColor="accent5" w:themeShade="BF"/>
        </w:rPr>
      </w:pPr>
      <w:r w:rsidRPr="003E0C5B">
        <w:rPr>
          <w:rFonts w:ascii="Arial" w:hAnsi="Arial" w:cs="Arial"/>
          <w:b/>
          <w:bCs/>
          <w:color w:val="2E74B5" w:themeColor="accent5" w:themeShade="BF"/>
        </w:rPr>
        <w:t xml:space="preserve">Diese erreichen Sie </w:t>
      </w:r>
      <w:r w:rsidR="003E0C5B" w:rsidRPr="003E0C5B">
        <w:rPr>
          <w:rFonts w:ascii="Arial" w:hAnsi="Arial" w:cs="Arial"/>
          <w:b/>
          <w:bCs/>
          <w:color w:val="2E74B5" w:themeColor="accent5" w:themeShade="BF"/>
        </w:rPr>
        <w:t>telefonisch</w:t>
      </w:r>
      <w:r w:rsidR="00140813">
        <w:rPr>
          <w:rFonts w:ascii="Arial" w:hAnsi="Arial" w:cs="Arial"/>
          <w:b/>
          <w:bCs/>
          <w:color w:val="2E74B5" w:themeColor="accent5" w:themeShade="BF"/>
        </w:rPr>
        <w:t xml:space="preserve"> von Montag-Donnerstag vormittags </w:t>
      </w:r>
      <w:r w:rsidR="003E0C5B" w:rsidRPr="003E0C5B">
        <w:rPr>
          <w:rFonts w:ascii="Arial" w:hAnsi="Arial" w:cs="Arial"/>
          <w:b/>
          <w:bCs/>
          <w:color w:val="2E74B5" w:themeColor="accent5" w:themeShade="BF"/>
        </w:rPr>
        <w:t>unter 07141/144-4</w:t>
      </w:r>
      <w:r w:rsidR="00703649">
        <w:rPr>
          <w:rFonts w:ascii="Arial" w:hAnsi="Arial" w:cs="Arial"/>
          <w:b/>
          <w:bCs/>
          <w:color w:val="2E74B5" w:themeColor="accent5" w:themeShade="BF"/>
        </w:rPr>
        <w:t>3365</w:t>
      </w:r>
      <w:r w:rsidR="003E0C5B" w:rsidRPr="003E0C5B">
        <w:rPr>
          <w:rFonts w:ascii="Arial" w:hAnsi="Arial" w:cs="Arial"/>
          <w:b/>
          <w:bCs/>
          <w:color w:val="2E74B5" w:themeColor="accent5" w:themeShade="BF"/>
        </w:rPr>
        <w:t xml:space="preserve"> oder </w:t>
      </w:r>
      <w:r w:rsidRPr="003E0C5B">
        <w:rPr>
          <w:rFonts w:ascii="Arial" w:hAnsi="Arial" w:cs="Arial"/>
          <w:b/>
          <w:bCs/>
          <w:color w:val="2E74B5" w:themeColor="accent5" w:themeShade="BF"/>
        </w:rPr>
        <w:t xml:space="preserve">per E-Mail </w:t>
      </w:r>
      <w:r w:rsidR="003E0C5B" w:rsidRPr="003E0C5B">
        <w:rPr>
          <w:rFonts w:ascii="Arial" w:hAnsi="Arial" w:cs="Arial"/>
          <w:b/>
          <w:bCs/>
          <w:color w:val="2E74B5" w:themeColor="accent5" w:themeShade="BF"/>
        </w:rPr>
        <w:t xml:space="preserve">an </w:t>
      </w:r>
      <w:r w:rsidR="00140813">
        <w:rPr>
          <w:rFonts w:ascii="Arial" w:hAnsi="Arial" w:cs="Arial"/>
          <w:b/>
          <w:bCs/>
          <w:color w:val="2E74B5" w:themeColor="accent5" w:themeShade="BF"/>
        </w:rPr>
        <w:tab/>
      </w:r>
      <w:r w:rsidR="003E0C5B" w:rsidRPr="003E0C5B">
        <w:rPr>
          <w:rFonts w:ascii="Arial" w:hAnsi="Arial" w:cs="Arial"/>
          <w:b/>
          <w:bCs/>
          <w:color w:val="2E74B5" w:themeColor="accent5" w:themeShade="BF"/>
        </w:rPr>
        <w:br/>
      </w:r>
      <w:hyperlink r:id="rId9" w:history="1">
        <w:r w:rsidR="00004E2D" w:rsidRPr="000D6AD5">
          <w:rPr>
            <w:rStyle w:val="Hyperlink"/>
            <w:rFonts w:ascii="Arial" w:hAnsi="Arial" w:cs="Arial"/>
            <w:b/>
            <w:bCs/>
          </w:rPr>
          <w:t>regionalentwicklung-neckarschleifen@landkreis-ludwigsburg.de</w:t>
        </w:r>
      </w:hyperlink>
      <w:r w:rsidRPr="003E0C5B">
        <w:rPr>
          <w:rFonts w:ascii="Arial" w:hAnsi="Arial" w:cs="Arial"/>
          <w:b/>
          <w:bCs/>
          <w:color w:val="2E74B5" w:themeColor="accent5" w:themeShade="BF"/>
        </w:rPr>
        <w:t xml:space="preserve"> </w:t>
      </w:r>
      <w:r w:rsidR="003E0C5B">
        <w:rPr>
          <w:rFonts w:ascii="Arial" w:hAnsi="Arial" w:cs="Arial"/>
          <w:b/>
          <w:bCs/>
          <w:color w:val="2E74B5" w:themeColor="accent5" w:themeShade="BF"/>
        </w:rPr>
        <w:br/>
      </w:r>
    </w:p>
    <w:p w14:paraId="1422F305" w14:textId="319D0723" w:rsidR="003E0C5B" w:rsidRDefault="003E0C5B" w:rsidP="000A13B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703649">
        <w:rPr>
          <w:rFonts w:ascii="Arial" w:hAnsi="Arial" w:cs="Arial"/>
        </w:rPr>
        <w:t xml:space="preserve">Wir freuen </w:t>
      </w:r>
      <w:r>
        <w:rPr>
          <w:rFonts w:ascii="Arial" w:hAnsi="Arial" w:cs="Arial"/>
        </w:rPr>
        <w:t>uns auf Ihre neuen, kreativen Ideen.</w:t>
      </w:r>
    </w:p>
    <w:p w14:paraId="62042A75" w14:textId="2FE327F8" w:rsidR="003E0C5B" w:rsidRDefault="003E0C5B" w:rsidP="000A13B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A570BAB" wp14:editId="38813228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2161905" cy="714286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erschrift Jör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Ihr </w:t>
      </w:r>
    </w:p>
    <w:p w14:paraId="757834B0" w14:textId="3173507A" w:rsidR="003E0C5B" w:rsidRDefault="003E0C5B" w:rsidP="000A13B8">
      <w:pPr>
        <w:pStyle w:val="default"/>
        <w:jc w:val="both"/>
        <w:rPr>
          <w:rFonts w:ascii="Arial" w:hAnsi="Arial" w:cs="Arial"/>
        </w:rPr>
      </w:pPr>
    </w:p>
    <w:p w14:paraId="27E1CF22" w14:textId="6F31DBFE" w:rsidR="003E0C5B" w:rsidRDefault="003E0C5B" w:rsidP="000A13B8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Bürgermeister</w:t>
      </w:r>
      <w:r w:rsidR="000A13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Dr. </w:t>
      </w:r>
      <w:proofErr w:type="spellStart"/>
      <w:r>
        <w:rPr>
          <w:rFonts w:ascii="Arial" w:hAnsi="Arial" w:cs="Arial"/>
        </w:rPr>
        <w:t>Frauhammer</w:t>
      </w:r>
      <w:proofErr w:type="spellEnd"/>
      <w:r>
        <w:rPr>
          <w:rFonts w:ascii="Arial" w:hAnsi="Arial" w:cs="Arial"/>
        </w:rPr>
        <w:br/>
        <w:t>Vorsitzender</w:t>
      </w:r>
    </w:p>
    <w:bookmarkEnd w:id="0"/>
    <w:sectPr w:rsidR="003E0C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132A62"/>
    <w:multiLevelType w:val="multilevel"/>
    <w:tmpl w:val="60F4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6869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51A"/>
    <w:rsid w:val="00004E2D"/>
    <w:rsid w:val="0007651A"/>
    <w:rsid w:val="000A13B8"/>
    <w:rsid w:val="000B51B0"/>
    <w:rsid w:val="000D0190"/>
    <w:rsid w:val="00140813"/>
    <w:rsid w:val="001646D9"/>
    <w:rsid w:val="001D2032"/>
    <w:rsid w:val="001D4B9B"/>
    <w:rsid w:val="0022313C"/>
    <w:rsid w:val="0023240F"/>
    <w:rsid w:val="002E7842"/>
    <w:rsid w:val="002F59CD"/>
    <w:rsid w:val="003546B7"/>
    <w:rsid w:val="00362C5C"/>
    <w:rsid w:val="00366D78"/>
    <w:rsid w:val="003E0C5B"/>
    <w:rsid w:val="004879F3"/>
    <w:rsid w:val="004A2DB8"/>
    <w:rsid w:val="00593231"/>
    <w:rsid w:val="00597BA5"/>
    <w:rsid w:val="005B0EED"/>
    <w:rsid w:val="005B5F85"/>
    <w:rsid w:val="005C7481"/>
    <w:rsid w:val="005E0204"/>
    <w:rsid w:val="00632E14"/>
    <w:rsid w:val="00656EE5"/>
    <w:rsid w:val="006872B2"/>
    <w:rsid w:val="006F7FB4"/>
    <w:rsid w:val="00703649"/>
    <w:rsid w:val="00751643"/>
    <w:rsid w:val="00781241"/>
    <w:rsid w:val="007852EF"/>
    <w:rsid w:val="007A43A3"/>
    <w:rsid w:val="007B33E4"/>
    <w:rsid w:val="007D2CCF"/>
    <w:rsid w:val="007F14C2"/>
    <w:rsid w:val="00855AA8"/>
    <w:rsid w:val="008A1CE1"/>
    <w:rsid w:val="008A6284"/>
    <w:rsid w:val="008F3CD3"/>
    <w:rsid w:val="00936D7F"/>
    <w:rsid w:val="00954F43"/>
    <w:rsid w:val="00995936"/>
    <w:rsid w:val="009A5EDD"/>
    <w:rsid w:val="009B370A"/>
    <w:rsid w:val="009B53CD"/>
    <w:rsid w:val="009D6E15"/>
    <w:rsid w:val="00A563E8"/>
    <w:rsid w:val="00AA5471"/>
    <w:rsid w:val="00AE2894"/>
    <w:rsid w:val="00B000A0"/>
    <w:rsid w:val="00B40996"/>
    <w:rsid w:val="00B91DF6"/>
    <w:rsid w:val="00BF415A"/>
    <w:rsid w:val="00C21F9C"/>
    <w:rsid w:val="00C8529A"/>
    <w:rsid w:val="00CC2567"/>
    <w:rsid w:val="00D30AF1"/>
    <w:rsid w:val="00D370B6"/>
    <w:rsid w:val="00DF2584"/>
    <w:rsid w:val="00E17958"/>
    <w:rsid w:val="00E22275"/>
    <w:rsid w:val="00E91F69"/>
    <w:rsid w:val="00EB7C1B"/>
    <w:rsid w:val="00F54C82"/>
    <w:rsid w:val="00F8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1C467"/>
  <w15:chartTrackingRefBased/>
  <w15:docId w15:val="{1BB7B10E-1C67-4E31-856B-B78C8FB1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5ED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basedOn w:val="Standard"/>
    <w:rsid w:val="009A5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9A5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0">
    <w:name w:val="Default"/>
    <w:rsid w:val="007B33E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EB7C1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7C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onalentwicklung-neckarschleifen@landkreis-ludwigsburg.de" TargetMode="Externa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regionalentwicklung-neckarschleifen@landkreis-ludwigsburg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071BF-59A5-4D51-A3B0-54C26174A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Felger, Selina</dc:creator>
  <cp:keywords/>
  <dc:description/>
  <cp:lastModifiedBy>Felger, Selina</cp:lastModifiedBy>
  <cp:revision>16</cp:revision>
  <cp:lastPrinted>2021-10-06T08:54:00Z</cp:lastPrinted>
  <dcterms:created xsi:type="dcterms:W3CDTF">2021-10-07T07:16:00Z</dcterms:created>
  <dcterms:modified xsi:type="dcterms:W3CDTF">2025-11-28T10:03:00Z</dcterms:modified>
</cp:coreProperties>
</file>